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668B" w14:textId="77777777" w:rsidR="00A569AD" w:rsidRPr="00181217" w:rsidRDefault="00A569AD" w:rsidP="00A569AD">
      <w:pPr>
        <w:ind w:right="4251"/>
        <w:jc w:val="center"/>
        <w:rPr>
          <w:rFonts w:ascii="Cambria" w:hAnsi="Cambria"/>
          <w:b/>
          <w:sz w:val="28"/>
        </w:rPr>
      </w:pPr>
      <w:bookmarkStart w:id="0" w:name="_Hlk68109238"/>
      <w:r w:rsidRPr="00181217">
        <w:rPr>
          <w:rFonts w:ascii="Cambria" w:hAnsi="Cambria"/>
          <w:b/>
          <w:sz w:val="28"/>
        </w:rPr>
        <w:t>C.     R.     A.     L.</w:t>
      </w:r>
    </w:p>
    <w:p w14:paraId="6F70C9F8" w14:textId="77777777" w:rsidR="00A569AD" w:rsidRPr="00181217" w:rsidRDefault="00A569AD" w:rsidP="00A569AD">
      <w:pPr>
        <w:tabs>
          <w:tab w:val="left" w:pos="6521"/>
        </w:tabs>
        <w:ind w:right="4251"/>
        <w:rPr>
          <w:rFonts w:ascii="Cambria" w:hAnsi="Cambria"/>
          <w:b/>
          <w:sz w:val="24"/>
        </w:rPr>
      </w:pPr>
      <w:r w:rsidRPr="00181217">
        <w:rPr>
          <w:rFonts w:ascii="Cambria" w:hAnsi="Cambria"/>
          <w:b/>
          <w:sz w:val="24"/>
        </w:rPr>
        <w:t>del GRUPPO BANCARIO MONTE DEI PASCHI DI SIENA</w:t>
      </w:r>
    </w:p>
    <w:p w14:paraId="55012960" w14:textId="77777777" w:rsidR="00A569AD" w:rsidRPr="00181217" w:rsidRDefault="00A569AD" w:rsidP="00A569AD">
      <w:pPr>
        <w:ind w:right="4762"/>
        <w:jc w:val="center"/>
        <w:rPr>
          <w:rFonts w:ascii="Cambria" w:hAnsi="Cambria"/>
          <w:b/>
          <w:sz w:val="24"/>
        </w:rPr>
      </w:pPr>
      <w:r w:rsidRPr="00181217">
        <w:rPr>
          <w:rFonts w:ascii="Cambria" w:hAnsi="Cambria"/>
        </w:rPr>
        <w:t>SIENA,  Via dei Termini, 31 - Tel.  0577-552289</w:t>
      </w:r>
    </w:p>
    <w:p w14:paraId="289D3280" w14:textId="64A27C71" w:rsidR="00A569AD" w:rsidRPr="00181217" w:rsidRDefault="00A569AD" w:rsidP="00A569AD">
      <w:pPr>
        <w:tabs>
          <w:tab w:val="left" w:pos="3119"/>
        </w:tabs>
        <w:ind w:right="85"/>
        <w:rPr>
          <w:rFonts w:ascii="Cambria" w:hAnsi="Cambria"/>
        </w:rPr>
      </w:pPr>
      <w:r w:rsidRPr="00181217">
        <w:rPr>
          <w:rFonts w:ascii="Cambria" w:hAnsi="Cambria"/>
        </w:rPr>
        <w:t xml:space="preserve">Sito web </w:t>
      </w:r>
      <w:hyperlink r:id="rId5" w:history="1">
        <w:r w:rsidRPr="00181217">
          <w:rPr>
            <w:rStyle w:val="Collegamentoipertestuale"/>
            <w:rFonts w:ascii="Cambria" w:hAnsi="Cambria"/>
          </w:rPr>
          <w:t>www.cralmontepaschi.it</w:t>
        </w:r>
      </w:hyperlink>
      <w:r w:rsidRPr="00181217">
        <w:rPr>
          <w:rFonts w:ascii="Cambria" w:hAnsi="Cambria"/>
        </w:rPr>
        <w:t xml:space="preserve"> </w:t>
      </w:r>
      <w:r w:rsidRPr="00181217">
        <w:rPr>
          <w:rFonts w:ascii="Cambria" w:hAnsi="Cambria"/>
        </w:rPr>
        <w:tab/>
        <w:t xml:space="preserve">mail </w:t>
      </w:r>
      <w:hyperlink r:id="rId6" w:history="1">
        <w:r w:rsidRPr="00181217">
          <w:rPr>
            <w:rStyle w:val="Collegamentoipertestuale"/>
            <w:rFonts w:ascii="Cambria" w:hAnsi="Cambria"/>
          </w:rPr>
          <w:t>segreteria@cralmontepaschi.it</w:t>
        </w:r>
      </w:hyperlink>
      <w:r w:rsidRPr="00181217">
        <w:rPr>
          <w:rFonts w:ascii="Cambria" w:hAnsi="Cambria"/>
        </w:rPr>
        <w:tab/>
      </w:r>
      <w:r w:rsidRPr="00181217">
        <w:rPr>
          <w:rFonts w:ascii="Cambria" w:hAnsi="Cambria"/>
        </w:rPr>
        <w:tab/>
      </w:r>
      <w:r w:rsidRPr="00181217">
        <w:rPr>
          <w:rFonts w:ascii="Cambria" w:hAnsi="Cambria"/>
        </w:rPr>
        <w:tab/>
        <w:t xml:space="preserve">Siena, </w:t>
      </w:r>
      <w:r w:rsidR="00F82B15">
        <w:rPr>
          <w:rFonts w:ascii="Cambria" w:hAnsi="Cambria"/>
        </w:rPr>
        <w:t xml:space="preserve">4 ottobre </w:t>
      </w:r>
      <w:r w:rsidR="00592682">
        <w:rPr>
          <w:rFonts w:ascii="Cambria" w:hAnsi="Cambria"/>
        </w:rPr>
        <w:t>2023</w:t>
      </w:r>
      <w:r w:rsidRPr="00181217">
        <w:rPr>
          <w:rFonts w:ascii="Cambria" w:hAnsi="Cambria"/>
        </w:rPr>
        <w:t xml:space="preserve"> </w:t>
      </w:r>
    </w:p>
    <w:bookmarkEnd w:id="0"/>
    <w:p w14:paraId="31A71E2F" w14:textId="77777777" w:rsidR="000C2513" w:rsidRPr="00B9205E" w:rsidRDefault="000C2513" w:rsidP="009A6F3F">
      <w:pPr>
        <w:jc w:val="both"/>
        <w:rPr>
          <w:rFonts w:ascii="Cambria" w:hAnsi="Cambria"/>
          <w:sz w:val="8"/>
          <w:szCs w:val="8"/>
        </w:rPr>
      </w:pPr>
    </w:p>
    <w:p w14:paraId="733DC810" w14:textId="77777777" w:rsidR="00326D7D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0849E8C2" w14:textId="77777777" w:rsidR="009A6F3F" w:rsidRPr="007E31DA" w:rsidRDefault="009A6F3F" w:rsidP="009A6F3F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E31DA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7E31DA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7E31DA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7E31DA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E31DA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E31DA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E31DA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037733A" w14:textId="77777777" w:rsidR="00326D7D" w:rsidRPr="00B9205E" w:rsidRDefault="00326D7D" w:rsidP="009A6F3F">
      <w:pPr>
        <w:jc w:val="both"/>
        <w:rPr>
          <w:rFonts w:ascii="Cambria" w:hAnsi="Cambria"/>
          <w:sz w:val="12"/>
          <w:szCs w:val="12"/>
        </w:rPr>
      </w:pPr>
    </w:p>
    <w:p w14:paraId="2A4C5D86" w14:textId="77777777" w:rsidR="009A6F3F" w:rsidRPr="007C407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 xml:space="preserve">Segnalazioni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</w:p>
    <w:p w14:paraId="52B2FEDE" w14:textId="0AB12B3E" w:rsidR="008D16D5" w:rsidRDefault="00F82B15" w:rsidP="008D16D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EMOZIONI CHIANTI CLASSICO: LA STORIA</w:t>
      </w:r>
    </w:p>
    <w:p w14:paraId="49D49309" w14:textId="43F796E3" w:rsidR="00F82B15" w:rsidRDefault="00F82B15" w:rsidP="008D16D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VIAGGIO DEGUSTATIVO – SABATO 14 OTTOBRE 2023</w:t>
      </w:r>
    </w:p>
    <w:p w14:paraId="6A9A531D" w14:textId="77777777" w:rsidR="00994D74" w:rsidRDefault="00994D74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1CCD77B5" w14:textId="461D2D55" w:rsidR="00F82B15" w:rsidRPr="00B9205E" w:rsidRDefault="00F82B15" w:rsidP="00F82B15">
      <w:pPr>
        <w:jc w:val="both"/>
        <w:rPr>
          <w:rFonts w:ascii="Cambria" w:hAnsi="Cambria" w:cs="Arial"/>
          <w:sz w:val="22"/>
          <w:szCs w:val="22"/>
        </w:rPr>
      </w:pPr>
      <w:r w:rsidRPr="00B9205E">
        <w:rPr>
          <w:rFonts w:ascii="Cambria" w:hAnsi="Cambria" w:cs="Arial"/>
          <w:sz w:val="22"/>
          <w:szCs w:val="22"/>
        </w:rPr>
        <w:t>Il profumo del vino e dell’olio nuovo, i sapori della cultura toscana, formaggi, salumi, minestre ed i dolci tradizionali, conditi da una dolce passeggiata nelle incredibili sfumature dei paesaggi del Chian</w:t>
      </w:r>
      <w:r w:rsidR="00B9205E">
        <w:rPr>
          <w:rFonts w:ascii="Cambria" w:hAnsi="Cambria" w:cs="Arial"/>
          <w:sz w:val="22"/>
          <w:szCs w:val="22"/>
        </w:rPr>
        <w:t>ti, alla scoperta delle cantine;</w:t>
      </w:r>
      <w:r w:rsidRPr="00B9205E">
        <w:rPr>
          <w:rFonts w:ascii="Cambria" w:hAnsi="Cambria" w:cs="Arial"/>
          <w:sz w:val="22"/>
          <w:szCs w:val="22"/>
        </w:rPr>
        <w:t xml:space="preserve"> è questo il gustoso programma di Emozioni Chianti Classico, che il comitato organizzatore della 16^ </w:t>
      </w:r>
      <w:proofErr w:type="spellStart"/>
      <w:r w:rsidRPr="00B9205E">
        <w:rPr>
          <w:rFonts w:ascii="Cambria" w:hAnsi="Cambria" w:cs="Arial"/>
          <w:sz w:val="22"/>
          <w:szCs w:val="22"/>
        </w:rPr>
        <w:t>EcoMaratona</w:t>
      </w:r>
      <w:proofErr w:type="spellEnd"/>
      <w:r w:rsidRPr="00B9205E">
        <w:rPr>
          <w:rFonts w:ascii="Cambria" w:hAnsi="Cambria" w:cs="Arial"/>
          <w:sz w:val="22"/>
          <w:szCs w:val="22"/>
        </w:rPr>
        <w:t xml:space="preserve"> del Chianti Classico ha in serbo per gli amanti dei sapori genuini per il prossimo sabato 14 ottobre.</w:t>
      </w:r>
    </w:p>
    <w:p w14:paraId="060DC336" w14:textId="77777777" w:rsidR="00F82B15" w:rsidRPr="00B9205E" w:rsidRDefault="00F82B15" w:rsidP="00F82B15">
      <w:pPr>
        <w:jc w:val="both"/>
        <w:rPr>
          <w:rFonts w:ascii="Cambria" w:hAnsi="Cambria" w:cs="Arial"/>
          <w:sz w:val="22"/>
          <w:szCs w:val="22"/>
        </w:rPr>
      </w:pPr>
      <w:r w:rsidRPr="00B9205E">
        <w:rPr>
          <w:rFonts w:ascii="Cambria" w:hAnsi="Cambria" w:cs="Arial"/>
          <w:sz w:val="22"/>
          <w:szCs w:val="22"/>
        </w:rPr>
        <w:t xml:space="preserve">Per i nostri Soci e familiari possibilità di partecipare, a condizioni vantaggiose, alla seguente visita guidata, con degustazioni e pranzo, all'Azienda Poggio Bonelli. </w:t>
      </w:r>
    </w:p>
    <w:p w14:paraId="6ED5C0C4" w14:textId="77777777" w:rsidR="00F82B15" w:rsidRDefault="00F82B15" w:rsidP="00F82B15">
      <w:pPr>
        <w:jc w:val="both"/>
        <w:rPr>
          <w:rFonts w:ascii="Cambria" w:hAnsi="Cambria" w:cs="Arial"/>
          <w:b/>
          <w:sz w:val="24"/>
          <w:szCs w:val="24"/>
        </w:rPr>
      </w:pPr>
    </w:p>
    <w:p w14:paraId="70F25660" w14:textId="38CF9FAB" w:rsidR="00805F97" w:rsidRDefault="00F82B15" w:rsidP="00F82B15">
      <w:pPr>
        <w:jc w:val="center"/>
        <w:rPr>
          <w:rFonts w:ascii="Cambria" w:hAnsi="Cambria"/>
          <w:sz w:val="10"/>
          <w:szCs w:val="10"/>
        </w:rPr>
      </w:pPr>
      <w:r>
        <w:rPr>
          <w:noProof/>
        </w:rPr>
        <w:drawing>
          <wp:inline distT="0" distB="0" distL="0" distR="0" wp14:anchorId="102D2F54" wp14:editId="6D41059B">
            <wp:extent cx="3620135" cy="5155798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69" cy="517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2F07" w14:textId="77777777" w:rsidR="004130F1" w:rsidRPr="00952CB5" w:rsidRDefault="004130F1" w:rsidP="004130F1">
      <w:pPr>
        <w:jc w:val="both"/>
        <w:rPr>
          <w:rFonts w:ascii="Cambria" w:hAnsi="Cambria"/>
          <w:sz w:val="10"/>
          <w:szCs w:val="10"/>
        </w:rPr>
      </w:pPr>
    </w:p>
    <w:p w14:paraId="5A9DDE07" w14:textId="77777777" w:rsidR="00F82B15" w:rsidRDefault="00F82B15" w:rsidP="004130F1">
      <w:pPr>
        <w:jc w:val="both"/>
        <w:rPr>
          <w:rFonts w:ascii="Cambria" w:hAnsi="Cambria"/>
          <w:sz w:val="24"/>
          <w:szCs w:val="24"/>
        </w:rPr>
      </w:pPr>
    </w:p>
    <w:p w14:paraId="3E9E33C2" w14:textId="77777777" w:rsidR="006D38E0" w:rsidRDefault="00F82B15" w:rsidP="00F82B15">
      <w:pPr>
        <w:rPr>
          <w:rFonts w:ascii="Cambria" w:hAnsi="Cambria"/>
          <w:b/>
          <w:bCs/>
          <w:sz w:val="25"/>
          <w:szCs w:val="25"/>
        </w:rPr>
      </w:pPr>
      <w:r w:rsidRPr="00B9205E">
        <w:rPr>
          <w:rFonts w:ascii="Cambria" w:hAnsi="Cambria"/>
          <w:b/>
          <w:bCs/>
          <w:sz w:val="25"/>
          <w:szCs w:val="25"/>
        </w:rPr>
        <w:t>Quota iscrizione rise</w:t>
      </w:r>
      <w:r w:rsidR="00B9205E" w:rsidRPr="00B9205E">
        <w:rPr>
          <w:rFonts w:ascii="Cambria" w:hAnsi="Cambria"/>
          <w:b/>
          <w:bCs/>
          <w:sz w:val="25"/>
          <w:szCs w:val="25"/>
        </w:rPr>
        <w:t>rvata ai Soci Cral MPS</w:t>
      </w:r>
      <w:r w:rsidRPr="00B9205E">
        <w:rPr>
          <w:rFonts w:ascii="Cambria" w:hAnsi="Cambria"/>
          <w:b/>
          <w:bCs/>
          <w:sz w:val="25"/>
          <w:szCs w:val="25"/>
        </w:rPr>
        <w:t xml:space="preserve"> e loro familiar</w:t>
      </w:r>
      <w:r w:rsidR="00B9205E" w:rsidRPr="00B9205E">
        <w:rPr>
          <w:rFonts w:ascii="Cambria" w:hAnsi="Cambria"/>
          <w:b/>
          <w:bCs/>
          <w:sz w:val="25"/>
          <w:szCs w:val="25"/>
        </w:rPr>
        <w:t xml:space="preserve">i: euro 40,00. </w:t>
      </w:r>
    </w:p>
    <w:p w14:paraId="35A3F522" w14:textId="11B3ED2B" w:rsidR="00F82B15" w:rsidRPr="00B9205E" w:rsidRDefault="00B9205E" w:rsidP="00F82B15">
      <w:pPr>
        <w:rPr>
          <w:rFonts w:ascii="Cambria" w:hAnsi="Cambria"/>
          <w:b/>
          <w:bCs/>
          <w:sz w:val="25"/>
          <w:szCs w:val="25"/>
        </w:rPr>
      </w:pPr>
      <w:bookmarkStart w:id="1" w:name="_GoBack"/>
      <w:bookmarkEnd w:id="1"/>
      <w:r w:rsidRPr="00B9205E">
        <w:rPr>
          <w:rFonts w:ascii="Cambria" w:hAnsi="Cambria"/>
          <w:b/>
          <w:bCs/>
          <w:sz w:val="25"/>
          <w:szCs w:val="25"/>
        </w:rPr>
        <w:t>I</w:t>
      </w:r>
      <w:r w:rsidR="00F82B15" w:rsidRPr="00B9205E">
        <w:rPr>
          <w:rFonts w:ascii="Cambria" w:hAnsi="Cambria"/>
          <w:b/>
          <w:bCs/>
          <w:sz w:val="25"/>
          <w:szCs w:val="25"/>
        </w:rPr>
        <w:t>scri</w:t>
      </w:r>
      <w:r w:rsidRPr="00B9205E">
        <w:rPr>
          <w:rFonts w:ascii="Cambria" w:hAnsi="Cambria"/>
          <w:b/>
          <w:bCs/>
          <w:sz w:val="25"/>
          <w:szCs w:val="25"/>
        </w:rPr>
        <w:t>zioni al seguente link:</w:t>
      </w:r>
    </w:p>
    <w:p w14:paraId="3C35C7B4" w14:textId="2BB73B14" w:rsidR="00B9205E" w:rsidRPr="00B9205E" w:rsidRDefault="00B9205E" w:rsidP="00F82B15">
      <w:pPr>
        <w:rPr>
          <w:rFonts w:ascii="Cambria" w:hAnsi="Cambria"/>
          <w:b/>
          <w:bCs/>
          <w:sz w:val="8"/>
          <w:szCs w:val="8"/>
        </w:rPr>
      </w:pPr>
    </w:p>
    <w:p w14:paraId="2F623171" w14:textId="66EB5D18" w:rsidR="00B9205E" w:rsidRPr="00B9205E" w:rsidRDefault="006D38E0" w:rsidP="00F82B15">
      <w:pPr>
        <w:rPr>
          <w:rFonts w:ascii="Cambria" w:hAnsi="Cambria"/>
          <w:bCs/>
          <w:sz w:val="24"/>
          <w:szCs w:val="24"/>
        </w:rPr>
      </w:pPr>
      <w:hyperlink r:id="rId8" w:history="1">
        <w:r w:rsidR="00B9205E" w:rsidRPr="00B9205E">
          <w:rPr>
            <w:rStyle w:val="Collegamentoipertestuale"/>
            <w:rFonts w:ascii="Cambria" w:hAnsi="Cambria"/>
            <w:bCs/>
            <w:sz w:val="24"/>
            <w:szCs w:val="24"/>
          </w:rPr>
          <w:t>https://www.ecomaratonadelchianticlassico.it/emozioni-chianti-classico-la-storia-sconto/</w:t>
        </w:r>
      </w:hyperlink>
    </w:p>
    <w:p w14:paraId="588C2A94" w14:textId="77777777" w:rsidR="00F82B15" w:rsidRDefault="00F82B15" w:rsidP="004130F1">
      <w:pPr>
        <w:jc w:val="both"/>
        <w:rPr>
          <w:rFonts w:ascii="Cambria" w:hAnsi="Cambria"/>
          <w:sz w:val="24"/>
          <w:szCs w:val="24"/>
        </w:rPr>
      </w:pPr>
    </w:p>
    <w:p w14:paraId="75429EC0" w14:textId="755BA9C0" w:rsidR="009B40F3" w:rsidRPr="00952CB5" w:rsidRDefault="009A6F3F" w:rsidP="004130F1">
      <w:pPr>
        <w:jc w:val="both"/>
        <w:rPr>
          <w:rFonts w:ascii="Cambria" w:hAnsi="Cambria"/>
          <w:sz w:val="24"/>
          <w:szCs w:val="24"/>
        </w:rPr>
      </w:pPr>
      <w:r w:rsidRPr="00952CB5">
        <w:rPr>
          <w:rFonts w:ascii="Cambria" w:hAnsi="Cambria"/>
          <w:sz w:val="24"/>
          <w:szCs w:val="24"/>
        </w:rPr>
        <w:t>Cordiali saluti.</w:t>
      </w:r>
    </w:p>
    <w:p w14:paraId="2EB9EBBC" w14:textId="57BEB609" w:rsidR="009A6F3F" w:rsidRPr="007C407F" w:rsidRDefault="00B9205E" w:rsidP="009B4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552DDA37" wp14:editId="41FD2BC2">
            <wp:simplePos x="0" y="0"/>
            <wp:positionH relativeFrom="column">
              <wp:posOffset>4801235</wp:posOffset>
            </wp:positionH>
            <wp:positionV relativeFrom="paragraph">
              <wp:posOffset>182880</wp:posOffset>
            </wp:positionV>
            <wp:extent cx="409575" cy="457200"/>
            <wp:effectExtent l="0" t="0" r="9525" b="0"/>
            <wp:wrapNone/>
            <wp:docPr id="4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sz w:val="24"/>
          <w:szCs w:val="24"/>
        </w:rPr>
        <w:tab/>
      </w:r>
      <w:r w:rsidR="009A6F3F" w:rsidRPr="007C407F">
        <w:rPr>
          <w:rFonts w:ascii="Cambria" w:hAnsi="Cambria"/>
          <w:b/>
          <w:sz w:val="24"/>
          <w:szCs w:val="24"/>
        </w:rPr>
        <w:t>IL PRESIDENTE</w:t>
      </w:r>
    </w:p>
    <w:p w14:paraId="2D9556C0" w14:textId="39038980" w:rsidR="009B40F3" w:rsidRPr="007C407F" w:rsidRDefault="009B40F3" w:rsidP="009B40F3">
      <w:pPr>
        <w:rPr>
          <w:rFonts w:ascii="Cambria" w:hAnsi="Cambria"/>
          <w:sz w:val="24"/>
          <w:szCs w:val="24"/>
        </w:rPr>
      </w:pP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6333696"/>
    <w:multiLevelType w:val="hybridMultilevel"/>
    <w:tmpl w:val="C2469C82"/>
    <w:lvl w:ilvl="0" w:tplc="1362FC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E"/>
    <w:rsid w:val="00003FEE"/>
    <w:rsid w:val="00007509"/>
    <w:rsid w:val="0001280F"/>
    <w:rsid w:val="00017C26"/>
    <w:rsid w:val="000238DF"/>
    <w:rsid w:val="00045358"/>
    <w:rsid w:val="00047491"/>
    <w:rsid w:val="00047E38"/>
    <w:rsid w:val="0005133C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C7D"/>
    <w:rsid w:val="000F4FC0"/>
    <w:rsid w:val="00101C54"/>
    <w:rsid w:val="00104FC7"/>
    <w:rsid w:val="00110BE6"/>
    <w:rsid w:val="00116D8A"/>
    <w:rsid w:val="00120327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A64"/>
    <w:rsid w:val="002918F0"/>
    <w:rsid w:val="002A0894"/>
    <w:rsid w:val="002A4452"/>
    <w:rsid w:val="002A7DFB"/>
    <w:rsid w:val="002B1601"/>
    <w:rsid w:val="002B1FDF"/>
    <w:rsid w:val="002E0B83"/>
    <w:rsid w:val="002F260D"/>
    <w:rsid w:val="002F4334"/>
    <w:rsid w:val="002F489E"/>
    <w:rsid w:val="002F5965"/>
    <w:rsid w:val="0030272F"/>
    <w:rsid w:val="00303B04"/>
    <w:rsid w:val="0030694C"/>
    <w:rsid w:val="00312BCF"/>
    <w:rsid w:val="00313756"/>
    <w:rsid w:val="00326D7D"/>
    <w:rsid w:val="0033436A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30F1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A0544"/>
    <w:rsid w:val="004A4B46"/>
    <w:rsid w:val="004B12E5"/>
    <w:rsid w:val="004B38FA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E5768"/>
    <w:rsid w:val="005E68C6"/>
    <w:rsid w:val="005F2FF9"/>
    <w:rsid w:val="00606640"/>
    <w:rsid w:val="006226E4"/>
    <w:rsid w:val="00627A93"/>
    <w:rsid w:val="006403BC"/>
    <w:rsid w:val="00654479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38E0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A75"/>
    <w:rsid w:val="00730DFA"/>
    <w:rsid w:val="00733798"/>
    <w:rsid w:val="00734B53"/>
    <w:rsid w:val="00736C66"/>
    <w:rsid w:val="00746FBB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73CE"/>
    <w:rsid w:val="00855D45"/>
    <w:rsid w:val="008564B4"/>
    <w:rsid w:val="00872321"/>
    <w:rsid w:val="008735DC"/>
    <w:rsid w:val="008753BC"/>
    <w:rsid w:val="00882344"/>
    <w:rsid w:val="00890736"/>
    <w:rsid w:val="00894729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52CB5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80FC7"/>
    <w:rsid w:val="00B850D2"/>
    <w:rsid w:val="00B9205E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6A25"/>
    <w:rsid w:val="00C97EC5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1685B"/>
    <w:rsid w:val="00E26903"/>
    <w:rsid w:val="00E2744D"/>
    <w:rsid w:val="00E314F3"/>
    <w:rsid w:val="00E363D5"/>
    <w:rsid w:val="00E407BF"/>
    <w:rsid w:val="00E418FD"/>
    <w:rsid w:val="00E45EF1"/>
    <w:rsid w:val="00E6454F"/>
    <w:rsid w:val="00E845D2"/>
    <w:rsid w:val="00E85C76"/>
    <w:rsid w:val="00E87B17"/>
    <w:rsid w:val="00EA1163"/>
    <w:rsid w:val="00EA68AE"/>
    <w:rsid w:val="00EB1243"/>
    <w:rsid w:val="00EB2E24"/>
    <w:rsid w:val="00EB6DC0"/>
    <w:rsid w:val="00EC142F"/>
    <w:rsid w:val="00EC22FD"/>
    <w:rsid w:val="00EC5607"/>
    <w:rsid w:val="00EC7ADD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4274C"/>
    <w:rsid w:val="00F4277D"/>
    <w:rsid w:val="00F54868"/>
    <w:rsid w:val="00F62388"/>
    <w:rsid w:val="00F66572"/>
    <w:rsid w:val="00F67F45"/>
    <w:rsid w:val="00F82B15"/>
    <w:rsid w:val="00F87307"/>
    <w:rsid w:val="00F94765"/>
    <w:rsid w:val="00FA7DE0"/>
    <w:rsid w:val="00FB6E2D"/>
    <w:rsid w:val="00FB7608"/>
    <w:rsid w:val="00FC311A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  <w15:chartTrackingRefBased/>
  <w15:docId w15:val="{7ACCE436-09AB-461F-8BB3-CF1449F4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aratonadelchianticlassico.it/emozioni-chianti-classico-la-storia-sco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ralmontepasch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almontepasch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1433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subject/>
  <dc:creator>Admin</dc:creator>
  <cp:keywords/>
  <cp:lastModifiedBy>Stefano Poggialini</cp:lastModifiedBy>
  <cp:revision>3</cp:revision>
  <dcterms:created xsi:type="dcterms:W3CDTF">2023-10-04T05:56:00Z</dcterms:created>
  <dcterms:modified xsi:type="dcterms:W3CDTF">2023-10-04T06:27:00Z</dcterms:modified>
</cp:coreProperties>
</file>